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D7" w:rsidRPr="00AC6ED7" w:rsidRDefault="00AC6ED7" w:rsidP="00AC6E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AC6ED7" w:rsidRPr="00AC6ED7" w:rsidRDefault="00AC6ED7" w:rsidP="00AC6E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AC6ED7" w:rsidRPr="00AC6ED7" w:rsidRDefault="00AC6ED7" w:rsidP="00AC6E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«ЗЕМЛЯНИЧНЕНСКОЕ СЕЛЬСКОЕ ПОСЕЛЕНИЕ»</w:t>
      </w:r>
    </w:p>
    <w:p w:rsidR="00AC6ED7" w:rsidRPr="00AC6ED7" w:rsidRDefault="00AC6ED7" w:rsidP="00AC6E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БАРЫШСКОГО РАЙОНА  УЛЬЯНОВСКОЙ ОБЛАСТИ</w:t>
      </w:r>
    </w:p>
    <w:p w:rsidR="00AC6ED7" w:rsidRPr="00AC6ED7" w:rsidRDefault="00AC6ED7" w:rsidP="00AC6ED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C6ED7" w:rsidRPr="00AC6ED7" w:rsidRDefault="00AC6ED7" w:rsidP="00AC6E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C6ED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AC6ED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AC6ED7" w:rsidRPr="00AC6ED7" w:rsidRDefault="00AC6ED7" w:rsidP="00AC6E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ED7" w:rsidRPr="00AC6ED7" w:rsidRDefault="00AC6ED7" w:rsidP="00AC6E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6ED7" w:rsidRPr="00AC6ED7" w:rsidRDefault="0050058C" w:rsidP="00AC6E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16.09.2019</w:t>
      </w:r>
      <w:r w:rsidR="00AC6ED7" w:rsidRPr="00AC6E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70640">
        <w:rPr>
          <w:rFonts w:ascii="Times New Roman" w:eastAsia="Calibri" w:hAnsi="Times New Roman" w:cs="Times New Roman"/>
          <w:sz w:val="28"/>
          <w:szCs w:val="28"/>
        </w:rPr>
        <w:t xml:space="preserve"> 25-А</w:t>
      </w:r>
      <w:r w:rsidR="00AC6ED7" w:rsidRPr="00AC6E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6ED7" w:rsidRPr="00AC6ED7" w:rsidRDefault="00AC6ED7" w:rsidP="00AC6E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Экз. №_____</w:t>
      </w:r>
    </w:p>
    <w:p w:rsidR="00AC6ED7" w:rsidRPr="00AC6ED7" w:rsidRDefault="00AC6ED7" w:rsidP="00AC6ED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AC6ED7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Pr="00AC6ED7">
        <w:rPr>
          <w:rFonts w:ascii="Times New Roman" w:eastAsia="Calibri" w:hAnsi="Times New Roman" w:cs="Times New Roman"/>
          <w:sz w:val="28"/>
          <w:szCs w:val="28"/>
        </w:rPr>
        <w:t>емляничный</w:t>
      </w:r>
    </w:p>
    <w:p w:rsidR="00AC6ED7" w:rsidRPr="00AC6ED7" w:rsidRDefault="00AC6ED7" w:rsidP="00AC6ED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AC6ED7" w:rsidRPr="00AC6ED7" w:rsidRDefault="00AC6ED7" w:rsidP="00AC6ED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C6E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(Постановление от </w:t>
      </w:r>
      <w:r w:rsidR="0050058C">
        <w:rPr>
          <w:rFonts w:ascii="Times New Roman" w:hAnsi="Times New Roman" w:cs="Times New Roman"/>
          <w:b/>
          <w:bCs/>
          <w:sz w:val="28"/>
          <w:szCs w:val="28"/>
        </w:rPr>
        <w:t>08.11.2016  №68</w:t>
      </w:r>
      <w:r w:rsidRPr="00AC6ED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AC6ED7" w:rsidRPr="00AC6ED7" w:rsidRDefault="00AC6ED7" w:rsidP="00AC6ED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ED7" w:rsidRPr="00AC6ED7" w:rsidRDefault="00AC6ED7" w:rsidP="00AC6ED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ED7" w:rsidRPr="00AC6ED7" w:rsidRDefault="00AC6ED7" w:rsidP="00AC6ED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  Российской Федерации от 06.10.2003 № 131-ФЗ «Об общих принципах организации местного самоуправления в Российской Федерации»,</w:t>
      </w:r>
      <w:r w:rsidRPr="00AC6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AC6ED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AC6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AC6ED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AC6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 л я е т:</w:t>
      </w:r>
    </w:p>
    <w:p w:rsidR="00AC6ED7" w:rsidRPr="0050058C" w:rsidRDefault="00AC6ED7" w:rsidP="0050058C">
      <w:pPr>
        <w:spacing w:line="100" w:lineRule="atLeast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 xml:space="preserve">1.Внести </w:t>
      </w:r>
      <w:r w:rsidR="0050058C">
        <w:rPr>
          <w:rFonts w:ascii="Times New Roman" w:eastAsia="Calibri" w:hAnsi="Times New Roman" w:cs="Times New Roman"/>
          <w:sz w:val="28"/>
          <w:szCs w:val="28"/>
        </w:rPr>
        <w:t xml:space="preserve"> изменения в постановление  от 08.11.2016 № 68 « Об</w:t>
      </w:r>
      <w:r w:rsidR="0050058C" w:rsidRPr="0050058C">
        <w:rPr>
          <w:b/>
          <w:bCs/>
          <w:sz w:val="28"/>
          <w:szCs w:val="28"/>
        </w:rPr>
        <w:t xml:space="preserve"> </w:t>
      </w:r>
      <w:r w:rsidR="0050058C" w:rsidRPr="0050058C">
        <w:rPr>
          <w:rFonts w:ascii="Times New Roman" w:hAnsi="Times New Roman" w:cs="Times New Roman"/>
          <w:bCs/>
          <w:sz w:val="28"/>
          <w:szCs w:val="28"/>
        </w:rPr>
        <w:t>утверждении муниципальной  программа по обеспечению мер пожарной безопасности на территории муниципального образования «</w:t>
      </w:r>
      <w:proofErr w:type="spellStart"/>
      <w:r w:rsidR="0050058C" w:rsidRPr="0050058C">
        <w:rPr>
          <w:rFonts w:ascii="Times New Roman" w:hAnsi="Times New Roman" w:cs="Times New Roman"/>
          <w:bCs/>
          <w:sz w:val="28"/>
          <w:szCs w:val="28"/>
        </w:rPr>
        <w:t>Земляничненское</w:t>
      </w:r>
      <w:proofErr w:type="spellEnd"/>
      <w:r w:rsidR="0050058C" w:rsidRPr="0050058C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на 2017-2019 годы</w:t>
      </w:r>
      <w:r w:rsidR="00070640">
        <w:rPr>
          <w:rFonts w:ascii="Times New Roman" w:hAnsi="Times New Roman" w:cs="Times New Roman"/>
          <w:bCs/>
          <w:sz w:val="28"/>
          <w:szCs w:val="28"/>
        </w:rPr>
        <w:t>»</w:t>
      </w:r>
      <w:r w:rsidR="0050058C" w:rsidRPr="00500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6ED7">
        <w:rPr>
          <w:rFonts w:ascii="Times New Roman" w:eastAsia="Calibri" w:hAnsi="Times New Roman" w:cs="Times New Roman"/>
          <w:sz w:val="28"/>
          <w:szCs w:val="28"/>
        </w:rPr>
        <w:t xml:space="preserve">следующего содержания: </w:t>
      </w:r>
    </w:p>
    <w:p w:rsidR="00AC6ED7" w:rsidRDefault="00AC6ED7" w:rsidP="00AC6E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>1</w:t>
      </w:r>
      <w:r w:rsidRPr="00AC6ED7">
        <w:rPr>
          <w:rFonts w:ascii="Times New Roman" w:hAnsi="Times New Roman" w:cs="Times New Roman"/>
          <w:sz w:val="28"/>
          <w:szCs w:val="28"/>
        </w:rPr>
        <w:t>.</w:t>
      </w:r>
      <w:r w:rsidR="00B3145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B31450">
        <w:rPr>
          <w:rFonts w:ascii="Times New Roman" w:hAnsi="Times New Roman" w:cs="Times New Roman"/>
          <w:sz w:val="28"/>
          <w:szCs w:val="28"/>
        </w:rPr>
        <w:t xml:space="preserve"> </w:t>
      </w:r>
      <w:r w:rsidRPr="00AC6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4979">
        <w:rPr>
          <w:rFonts w:ascii="Times New Roman" w:hAnsi="Times New Roman" w:cs="Times New Roman"/>
          <w:sz w:val="28"/>
          <w:szCs w:val="28"/>
        </w:rPr>
        <w:t xml:space="preserve"> </w:t>
      </w:r>
      <w:r w:rsidRPr="00AC6ED7">
        <w:rPr>
          <w:rFonts w:ascii="Times New Roman" w:hAnsi="Times New Roman" w:cs="Times New Roman"/>
          <w:sz w:val="28"/>
          <w:szCs w:val="28"/>
        </w:rPr>
        <w:t>приложении</w:t>
      </w:r>
      <w:r w:rsidR="00704979">
        <w:rPr>
          <w:rFonts w:ascii="Times New Roman" w:hAnsi="Times New Roman" w:cs="Times New Roman"/>
          <w:sz w:val="28"/>
          <w:szCs w:val="28"/>
        </w:rPr>
        <w:t xml:space="preserve"> 1</w:t>
      </w:r>
      <w:r w:rsidRPr="00AC6ED7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 «</w:t>
      </w:r>
      <w:proofErr w:type="spellStart"/>
      <w:r w:rsidRPr="00AC6ED7">
        <w:rPr>
          <w:rFonts w:ascii="Times New Roman" w:hAnsi="Times New Roman" w:cs="Times New Roman"/>
          <w:sz w:val="28"/>
          <w:szCs w:val="28"/>
        </w:rPr>
        <w:t>Земляничненское</w:t>
      </w:r>
      <w:proofErr w:type="spellEnd"/>
      <w:r w:rsidRPr="00AC6ED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C6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6ED7">
        <w:rPr>
          <w:rFonts w:ascii="Times New Roman" w:hAnsi="Times New Roman" w:cs="Times New Roman"/>
          <w:sz w:val="28"/>
          <w:szCs w:val="28"/>
        </w:rPr>
        <w:t xml:space="preserve">от </w:t>
      </w:r>
      <w:r w:rsidR="0050058C">
        <w:rPr>
          <w:rFonts w:ascii="Times New Roman" w:hAnsi="Times New Roman" w:cs="Times New Roman"/>
          <w:sz w:val="28"/>
          <w:szCs w:val="28"/>
        </w:rPr>
        <w:t xml:space="preserve">08.11.2016 </w:t>
      </w:r>
      <w:r w:rsidRPr="00AC6ED7">
        <w:rPr>
          <w:rFonts w:ascii="Times New Roman" w:hAnsi="Times New Roman" w:cs="Times New Roman"/>
          <w:sz w:val="28"/>
          <w:szCs w:val="28"/>
        </w:rPr>
        <w:t xml:space="preserve"> № </w:t>
      </w:r>
      <w:r w:rsidR="0050058C">
        <w:rPr>
          <w:rFonts w:ascii="Times New Roman" w:hAnsi="Times New Roman" w:cs="Times New Roman"/>
          <w:sz w:val="28"/>
          <w:szCs w:val="28"/>
        </w:rPr>
        <w:t>68</w:t>
      </w:r>
      <w:r w:rsidRPr="00AC6ED7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50058C">
        <w:rPr>
          <w:rFonts w:ascii="Times New Roman" w:hAnsi="Times New Roman" w:cs="Times New Roman"/>
          <w:sz w:val="28"/>
          <w:szCs w:val="28"/>
        </w:rPr>
        <w:t>«</w:t>
      </w:r>
      <w:r w:rsidR="0050058C" w:rsidRPr="0050058C">
        <w:rPr>
          <w:rFonts w:ascii="Times New Roman" w:hAnsi="Times New Roman" w:cs="Times New Roman"/>
          <w:bCs/>
          <w:sz w:val="28"/>
          <w:szCs w:val="28"/>
        </w:rPr>
        <w:t>Расчет финансовых затрат на реализацию Программы</w:t>
      </w:r>
      <w:r w:rsidR="0050058C">
        <w:rPr>
          <w:rFonts w:ascii="Times New Roman" w:hAnsi="Times New Roman" w:cs="Times New Roman"/>
          <w:bCs/>
          <w:sz w:val="28"/>
          <w:szCs w:val="28"/>
        </w:rPr>
        <w:t>»</w:t>
      </w:r>
      <w:r w:rsidRPr="0050058C">
        <w:rPr>
          <w:rFonts w:ascii="Times New Roman" w:hAnsi="Times New Roman" w:cs="Times New Roman"/>
          <w:sz w:val="28"/>
          <w:szCs w:val="28"/>
        </w:rPr>
        <w:t xml:space="preserve"> </w:t>
      </w:r>
      <w:r w:rsidRPr="00AC6ED7">
        <w:rPr>
          <w:rFonts w:ascii="Times New Roman" w:hAnsi="Times New Roman" w:cs="Times New Roman"/>
          <w:sz w:val="28"/>
          <w:szCs w:val="28"/>
        </w:rPr>
        <w:t>изложить в новой</w:t>
      </w:r>
      <w:r w:rsidR="0070497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D51F7" w:rsidRPr="008D51F7" w:rsidRDefault="008D51F7" w:rsidP="00AC6ED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1F7">
        <w:rPr>
          <w:rFonts w:ascii="Times New Roman" w:hAnsi="Times New Roman" w:cs="Times New Roman"/>
          <w:b/>
          <w:bCs/>
          <w:sz w:val="28"/>
          <w:szCs w:val="28"/>
        </w:rPr>
        <w:t>Расчет финансовых затрат на реализацию Программы</w:t>
      </w:r>
    </w:p>
    <w:p w:rsidR="008D51F7" w:rsidRDefault="008D51F7" w:rsidP="007049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"/>
        <w:gridCol w:w="3572"/>
        <w:gridCol w:w="2326"/>
        <w:gridCol w:w="1053"/>
        <w:gridCol w:w="991"/>
        <w:gridCol w:w="962"/>
      </w:tblGrid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затрат </w:t>
            </w:r>
          </w:p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Тыс</w:t>
            </w:r>
            <w:proofErr w:type="gram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2017 г.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2019 г.</w:t>
            </w:r>
          </w:p>
        </w:tc>
      </w:tr>
      <w:tr w:rsidR="008D51F7" w:rsidRPr="00B6678D" w:rsidTr="008D51F7">
        <w:tc>
          <w:tcPr>
            <w:tcW w:w="9571" w:type="dxa"/>
            <w:gridSpan w:val="6"/>
          </w:tcPr>
          <w:p w:rsidR="008D51F7" w:rsidRPr="00B6678D" w:rsidRDefault="008D51F7" w:rsidP="008D51F7">
            <w:pPr>
              <w:widowControl w:val="0"/>
              <w:numPr>
                <w:ilvl w:val="0"/>
                <w:numId w:val="3"/>
              </w:numPr>
              <w:suppressAutoHyphens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Противопожарная пропаганда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Противопожарная пропаганда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Финансовых затрат не требует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Регулярное обновление стенда наглядной агитации в здании администрации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Без финансовых затрат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 населения  на сходах граждан о правилах противопожарной безопасности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Без финансовых затрат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Рейдовые мероприятия по проверке противопожарного состояния и разъяснение мер пожарной безопасности </w:t>
            </w:r>
            <w:proofErr w:type="gram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транспортные расходы)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обучающего и информационного материала</w:t>
            </w:r>
            <w:proofErr w:type="gram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памяток пожарной безопасности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3 ,0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4" w:type="dxa"/>
            <w:gridSpan w:val="5"/>
          </w:tcPr>
          <w:p w:rsidR="008D51F7" w:rsidRPr="00B6678D" w:rsidRDefault="008D51F7" w:rsidP="008D51F7">
            <w:pPr>
              <w:widowControl w:val="0"/>
              <w:numPr>
                <w:ilvl w:val="0"/>
                <w:numId w:val="3"/>
              </w:numPr>
              <w:suppressAutoHyphens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тушения пожаров на территории  </w:t>
            </w:r>
            <w:proofErr w:type="spell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Земляничненского</w:t>
            </w:r>
            <w:proofErr w:type="spellEnd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 подъездных путей к водоёмам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Замена и ремонт пожарных гидрантов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Мероприятия, исключающие возможность </w:t>
            </w:r>
            <w:proofErr w:type="spell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переброса</w:t>
            </w:r>
            <w:proofErr w:type="spellEnd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огня от лесных пожаров на населенные пункты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Устройство железобетонного колодца и пожарного гидранта 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58758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58758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4" w:type="dxa"/>
            <w:gridSpan w:val="5"/>
          </w:tcPr>
          <w:p w:rsidR="008D51F7" w:rsidRPr="00B6678D" w:rsidRDefault="008D51F7" w:rsidP="008D51F7">
            <w:pPr>
              <w:widowControl w:val="0"/>
              <w:numPr>
                <w:ilvl w:val="0"/>
                <w:numId w:val="3"/>
              </w:numPr>
              <w:suppressAutoHyphens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первичных средств пожаротушения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огнетушителей</w:t>
            </w:r>
            <w:proofErr w:type="gramStart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зарядка огнетушителей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04" w:type="dxa"/>
            <w:gridSpan w:val="5"/>
          </w:tcPr>
          <w:p w:rsidR="008D51F7" w:rsidRPr="00B6678D" w:rsidRDefault="008D51F7" w:rsidP="008D51F7">
            <w:pPr>
              <w:widowControl w:val="0"/>
              <w:numPr>
                <w:ilvl w:val="0"/>
                <w:numId w:val="3"/>
              </w:numPr>
              <w:suppressAutoHyphens/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Устранение причин и условий, способствующих нарушению правил пожарной безопасности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Устройство минерализованных полос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8D51F7" w:rsidRPr="00B6678D" w:rsidTr="008D51F7">
        <w:tc>
          <w:tcPr>
            <w:tcW w:w="667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326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053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91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62" w:type="dxa"/>
          </w:tcPr>
          <w:p w:rsidR="008D51F7" w:rsidRPr="00B6678D" w:rsidRDefault="008D51F7" w:rsidP="00FC05BE">
            <w:pPr>
              <w:ind w:right="-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78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</w:tbl>
    <w:p w:rsidR="008D51F7" w:rsidRPr="00B6678D" w:rsidRDefault="008D51F7" w:rsidP="008D51F7">
      <w:pPr>
        <w:tabs>
          <w:tab w:val="left" w:pos="705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6678D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 выделение средств  из бюджета администрации муниципального образования «</w:t>
      </w:r>
      <w:proofErr w:type="spellStart"/>
      <w:r w:rsidRPr="00B6678D">
        <w:rPr>
          <w:rFonts w:ascii="Times New Roman" w:hAnsi="Times New Roman" w:cs="Times New Roman"/>
          <w:sz w:val="28"/>
          <w:szCs w:val="28"/>
        </w:rPr>
        <w:t>Земляничненское</w:t>
      </w:r>
      <w:proofErr w:type="spellEnd"/>
      <w:r w:rsidRPr="00B6678D">
        <w:rPr>
          <w:rFonts w:ascii="Times New Roman" w:hAnsi="Times New Roman" w:cs="Times New Roman"/>
          <w:sz w:val="28"/>
          <w:szCs w:val="28"/>
        </w:rPr>
        <w:t xml:space="preserve"> сельское поселение» в течение 2017-2019 гг. – 126247,28 тыс. руб., в том числе:</w:t>
      </w:r>
    </w:p>
    <w:p w:rsidR="008D51F7" w:rsidRPr="00B6678D" w:rsidRDefault="008D51F7" w:rsidP="008D51F7">
      <w:pPr>
        <w:pStyle w:val="1"/>
        <w:numPr>
          <w:ilvl w:val="0"/>
          <w:numId w:val="2"/>
        </w:numPr>
        <w:tabs>
          <w:tab w:val="left" w:pos="26640"/>
        </w:tabs>
        <w:rPr>
          <w:rFonts w:cs="Times New Roman"/>
          <w:sz w:val="28"/>
          <w:szCs w:val="28"/>
        </w:rPr>
      </w:pPr>
      <w:r w:rsidRPr="00B6678D">
        <w:rPr>
          <w:rFonts w:cs="Times New Roman"/>
          <w:sz w:val="28"/>
          <w:szCs w:val="28"/>
          <w:lang w:val="ru-RU"/>
        </w:rPr>
        <w:t xml:space="preserve"> </w:t>
      </w:r>
      <w:r w:rsidRPr="00B6678D">
        <w:rPr>
          <w:rFonts w:cs="Times New Roman"/>
          <w:sz w:val="28"/>
          <w:szCs w:val="28"/>
        </w:rPr>
        <w:t>201</w:t>
      </w:r>
      <w:r w:rsidRPr="00B6678D">
        <w:rPr>
          <w:rFonts w:cs="Times New Roman"/>
          <w:sz w:val="28"/>
          <w:szCs w:val="28"/>
          <w:lang w:val="ru-RU"/>
        </w:rPr>
        <w:t>7</w:t>
      </w:r>
      <w:r w:rsidRPr="00B6678D">
        <w:rPr>
          <w:rFonts w:cs="Times New Roman"/>
          <w:sz w:val="28"/>
          <w:szCs w:val="28"/>
        </w:rPr>
        <w:t xml:space="preserve"> </w:t>
      </w:r>
      <w:proofErr w:type="spellStart"/>
      <w:r w:rsidRPr="00B6678D">
        <w:rPr>
          <w:rFonts w:cs="Times New Roman"/>
          <w:sz w:val="28"/>
          <w:szCs w:val="28"/>
        </w:rPr>
        <w:t>год</w:t>
      </w:r>
      <w:proofErr w:type="spellEnd"/>
      <w:r w:rsidRPr="00B6678D">
        <w:rPr>
          <w:rFonts w:cs="Times New Roman"/>
          <w:sz w:val="28"/>
          <w:szCs w:val="28"/>
        </w:rPr>
        <w:t xml:space="preserve"> – </w:t>
      </w:r>
      <w:r w:rsidRPr="00B6678D">
        <w:rPr>
          <w:rFonts w:cs="Times New Roman"/>
          <w:sz w:val="28"/>
          <w:szCs w:val="28"/>
          <w:lang w:val="ru-RU"/>
        </w:rPr>
        <w:t>30</w:t>
      </w:r>
      <w:r w:rsidRPr="00B6678D">
        <w:rPr>
          <w:rFonts w:cs="Times New Roman"/>
          <w:sz w:val="28"/>
          <w:szCs w:val="28"/>
        </w:rPr>
        <w:t xml:space="preserve"> </w:t>
      </w:r>
      <w:proofErr w:type="spellStart"/>
      <w:r w:rsidRPr="00B6678D">
        <w:rPr>
          <w:rFonts w:cs="Times New Roman"/>
          <w:sz w:val="28"/>
          <w:szCs w:val="28"/>
        </w:rPr>
        <w:t>тыс</w:t>
      </w:r>
      <w:proofErr w:type="spellEnd"/>
      <w:r w:rsidRPr="00B6678D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B6678D">
        <w:rPr>
          <w:rFonts w:cs="Times New Roman"/>
          <w:sz w:val="28"/>
          <w:szCs w:val="28"/>
        </w:rPr>
        <w:t>руб</w:t>
      </w:r>
      <w:proofErr w:type="spellEnd"/>
      <w:r w:rsidRPr="00B6678D">
        <w:rPr>
          <w:rFonts w:cs="Times New Roman"/>
          <w:sz w:val="28"/>
          <w:szCs w:val="28"/>
        </w:rPr>
        <w:t>.,</w:t>
      </w:r>
      <w:proofErr w:type="gramEnd"/>
    </w:p>
    <w:p w:rsidR="008D51F7" w:rsidRPr="00B6678D" w:rsidRDefault="008D51F7" w:rsidP="008D51F7">
      <w:pPr>
        <w:pStyle w:val="1"/>
        <w:numPr>
          <w:ilvl w:val="0"/>
          <w:numId w:val="2"/>
        </w:numPr>
        <w:tabs>
          <w:tab w:val="left" w:pos="26640"/>
        </w:tabs>
        <w:rPr>
          <w:rFonts w:cs="Times New Roman"/>
          <w:sz w:val="28"/>
          <w:szCs w:val="28"/>
        </w:rPr>
      </w:pPr>
      <w:r w:rsidRPr="00B6678D">
        <w:rPr>
          <w:rFonts w:cs="Times New Roman"/>
          <w:sz w:val="28"/>
          <w:szCs w:val="28"/>
        </w:rPr>
        <w:t xml:space="preserve"> 201</w:t>
      </w:r>
      <w:r w:rsidRPr="00B6678D">
        <w:rPr>
          <w:rFonts w:cs="Times New Roman"/>
          <w:sz w:val="28"/>
          <w:szCs w:val="28"/>
          <w:lang w:val="ru-RU"/>
        </w:rPr>
        <w:t>8</w:t>
      </w:r>
      <w:r w:rsidRPr="00B6678D">
        <w:rPr>
          <w:rFonts w:cs="Times New Roman"/>
          <w:sz w:val="28"/>
          <w:szCs w:val="28"/>
        </w:rPr>
        <w:t xml:space="preserve"> </w:t>
      </w:r>
      <w:proofErr w:type="spellStart"/>
      <w:r w:rsidRPr="00B6678D">
        <w:rPr>
          <w:rFonts w:cs="Times New Roman"/>
          <w:sz w:val="28"/>
          <w:szCs w:val="28"/>
        </w:rPr>
        <w:t>год</w:t>
      </w:r>
      <w:proofErr w:type="spellEnd"/>
      <w:r w:rsidRPr="00B6678D">
        <w:rPr>
          <w:rFonts w:cs="Times New Roman"/>
          <w:sz w:val="28"/>
          <w:szCs w:val="28"/>
        </w:rPr>
        <w:t xml:space="preserve">. – </w:t>
      </w:r>
      <w:proofErr w:type="gramStart"/>
      <w:r w:rsidRPr="00B6678D">
        <w:rPr>
          <w:rFonts w:cs="Times New Roman"/>
          <w:sz w:val="28"/>
          <w:szCs w:val="28"/>
          <w:lang w:val="ru-RU"/>
        </w:rPr>
        <w:t xml:space="preserve">30 </w:t>
      </w:r>
      <w:r w:rsidRPr="00B6678D">
        <w:rPr>
          <w:rFonts w:cs="Times New Roman"/>
          <w:sz w:val="28"/>
          <w:szCs w:val="28"/>
        </w:rPr>
        <w:t xml:space="preserve"> </w:t>
      </w:r>
      <w:proofErr w:type="spellStart"/>
      <w:r w:rsidRPr="00B6678D">
        <w:rPr>
          <w:rFonts w:cs="Times New Roman"/>
          <w:sz w:val="28"/>
          <w:szCs w:val="28"/>
        </w:rPr>
        <w:t>тыс</w:t>
      </w:r>
      <w:proofErr w:type="spellEnd"/>
      <w:proofErr w:type="gramEnd"/>
      <w:r w:rsidRPr="00B6678D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B6678D">
        <w:rPr>
          <w:rFonts w:cs="Times New Roman"/>
          <w:sz w:val="28"/>
          <w:szCs w:val="28"/>
        </w:rPr>
        <w:t>руб</w:t>
      </w:r>
      <w:proofErr w:type="spellEnd"/>
      <w:r w:rsidRPr="00B6678D">
        <w:rPr>
          <w:rFonts w:cs="Times New Roman"/>
          <w:sz w:val="28"/>
          <w:szCs w:val="28"/>
        </w:rPr>
        <w:t>.,</w:t>
      </w:r>
      <w:proofErr w:type="gramEnd"/>
    </w:p>
    <w:p w:rsidR="008D51F7" w:rsidRPr="00B6678D" w:rsidRDefault="008D51F7" w:rsidP="008D51F7">
      <w:pPr>
        <w:pStyle w:val="1"/>
        <w:ind w:left="0"/>
        <w:rPr>
          <w:rFonts w:cs="Times New Roman"/>
          <w:sz w:val="28"/>
          <w:szCs w:val="28"/>
        </w:rPr>
      </w:pPr>
      <w:r w:rsidRPr="00B6678D">
        <w:rPr>
          <w:rFonts w:cs="Times New Roman"/>
          <w:sz w:val="28"/>
          <w:szCs w:val="28"/>
        </w:rPr>
        <w:t xml:space="preserve">      -     201</w:t>
      </w:r>
      <w:r w:rsidRPr="00B6678D">
        <w:rPr>
          <w:rFonts w:cs="Times New Roman"/>
          <w:sz w:val="28"/>
          <w:szCs w:val="28"/>
          <w:lang w:val="ru-RU"/>
        </w:rPr>
        <w:t xml:space="preserve">9 </w:t>
      </w:r>
      <w:proofErr w:type="spellStart"/>
      <w:r w:rsidRPr="00B6678D">
        <w:rPr>
          <w:rFonts w:cs="Times New Roman"/>
          <w:sz w:val="28"/>
          <w:szCs w:val="28"/>
        </w:rPr>
        <w:t>год</w:t>
      </w:r>
      <w:proofErr w:type="spellEnd"/>
      <w:r w:rsidRPr="00B6678D">
        <w:rPr>
          <w:rFonts w:cs="Times New Roman"/>
          <w:sz w:val="28"/>
          <w:szCs w:val="28"/>
        </w:rPr>
        <w:t xml:space="preserve">. – </w:t>
      </w:r>
      <w:r w:rsidRPr="00B6678D">
        <w:rPr>
          <w:rFonts w:cs="Times New Roman"/>
          <w:sz w:val="28"/>
          <w:szCs w:val="28"/>
          <w:lang w:val="ru-RU"/>
        </w:rPr>
        <w:t>66 247</w:t>
      </w:r>
      <w:proofErr w:type="gramStart"/>
      <w:r w:rsidRPr="00B6678D">
        <w:rPr>
          <w:rFonts w:cs="Times New Roman"/>
          <w:sz w:val="28"/>
          <w:szCs w:val="28"/>
          <w:lang w:val="ru-RU"/>
        </w:rPr>
        <w:t>,28</w:t>
      </w:r>
      <w:proofErr w:type="gramEnd"/>
      <w:r w:rsidRPr="00B6678D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B6678D">
        <w:rPr>
          <w:rFonts w:cs="Times New Roman"/>
          <w:sz w:val="28"/>
          <w:szCs w:val="28"/>
        </w:rPr>
        <w:t>тыс</w:t>
      </w:r>
      <w:proofErr w:type="spellEnd"/>
      <w:r w:rsidRPr="00B6678D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B6678D">
        <w:rPr>
          <w:rFonts w:cs="Times New Roman"/>
          <w:sz w:val="28"/>
          <w:szCs w:val="28"/>
        </w:rPr>
        <w:t>руб</w:t>
      </w:r>
      <w:proofErr w:type="spellEnd"/>
      <w:proofErr w:type="gramEnd"/>
      <w:r w:rsidRPr="00B6678D">
        <w:rPr>
          <w:rFonts w:cs="Times New Roman"/>
          <w:sz w:val="28"/>
          <w:szCs w:val="28"/>
        </w:rPr>
        <w:t>.</w:t>
      </w:r>
    </w:p>
    <w:p w:rsidR="008D51F7" w:rsidRDefault="008D51F7" w:rsidP="008D51F7">
      <w:pPr>
        <w:pStyle w:val="1"/>
        <w:ind w:left="0"/>
      </w:pPr>
    </w:p>
    <w:p w:rsidR="00704979" w:rsidRPr="008D51F7" w:rsidRDefault="008D51F7" w:rsidP="008D51F7">
      <w:pPr>
        <w:pStyle w:val="1"/>
        <w:tabs>
          <w:tab w:val="left" w:pos="705"/>
        </w:tabs>
        <w:ind w:left="0"/>
        <w:rPr>
          <w:lang w:val="ru-RU"/>
        </w:rPr>
      </w:pPr>
      <w:r w:rsidRPr="00673B95">
        <w:rPr>
          <w:lang w:val="ru-RU"/>
        </w:rPr>
        <w:tab/>
      </w:r>
      <w:r w:rsidRPr="008D51F7">
        <w:rPr>
          <w:sz w:val="28"/>
          <w:szCs w:val="28"/>
          <w:lang w:val="ru-RU"/>
        </w:rPr>
        <w:t>Примечание: указанные суммы являются ориентировочными и могут быть изменены в связи с изменением тарифов и предъявляемых смет</w:t>
      </w:r>
      <w:r w:rsidRPr="00673B95">
        <w:rPr>
          <w:lang w:val="ru-RU"/>
        </w:rPr>
        <w:t>.</w:t>
      </w:r>
    </w:p>
    <w:p w:rsidR="00070640" w:rsidRPr="00427728" w:rsidRDefault="00070640" w:rsidP="000706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2772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подписания. </w:t>
      </w:r>
    </w:p>
    <w:p w:rsidR="00070640" w:rsidRPr="00427728" w:rsidRDefault="00070640" w:rsidP="0007064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77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277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77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0640" w:rsidRPr="00427728" w:rsidRDefault="00070640" w:rsidP="00070640">
      <w:pPr>
        <w:jc w:val="both"/>
        <w:rPr>
          <w:rFonts w:ascii="Times New Roman" w:hAnsi="Times New Roman"/>
          <w:sz w:val="28"/>
          <w:szCs w:val="28"/>
        </w:rPr>
      </w:pPr>
    </w:p>
    <w:p w:rsidR="004B0E7D" w:rsidRPr="00B6678D" w:rsidRDefault="00AC6ED7" w:rsidP="00AC6E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ED7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6ED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C6ED7">
        <w:rPr>
          <w:rFonts w:ascii="Times New Roman" w:hAnsi="Times New Roman" w:cs="Times New Roman"/>
          <w:sz w:val="28"/>
          <w:szCs w:val="28"/>
        </w:rPr>
        <w:t>В.Г.Юди</w:t>
      </w:r>
      <w:r w:rsidR="00B6678D">
        <w:rPr>
          <w:rFonts w:ascii="Times New Roman" w:hAnsi="Times New Roman" w:cs="Times New Roman"/>
          <w:sz w:val="28"/>
          <w:szCs w:val="28"/>
        </w:rPr>
        <w:t>н</w:t>
      </w:r>
    </w:p>
    <w:p w:rsidR="00B6678D" w:rsidRDefault="00B6678D" w:rsidP="00AC6E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6ED7" w:rsidRPr="00D15AC0" w:rsidRDefault="00AC6ED7" w:rsidP="00AC6ED7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0"/>
          <w:szCs w:val="20"/>
        </w:rPr>
      </w:pPr>
      <w:proofErr w:type="spellStart"/>
      <w:r>
        <w:rPr>
          <w:sz w:val="20"/>
          <w:szCs w:val="20"/>
        </w:rPr>
        <w:t>Сельцова</w:t>
      </w:r>
      <w:proofErr w:type="spellEnd"/>
      <w:r>
        <w:rPr>
          <w:sz w:val="20"/>
          <w:szCs w:val="20"/>
        </w:rPr>
        <w:t xml:space="preserve"> М.В.</w:t>
      </w:r>
    </w:p>
    <w:p w:rsidR="00AC6ED7" w:rsidRDefault="00AC6ED7" w:rsidP="004B0E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15AC0">
        <w:rPr>
          <w:rFonts w:ascii="Calibri" w:eastAsia="Calibri" w:hAnsi="Calibri" w:cs="Times New Roman"/>
          <w:sz w:val="20"/>
          <w:szCs w:val="20"/>
        </w:rPr>
        <w:t>2-1</w:t>
      </w:r>
      <w:r>
        <w:rPr>
          <w:rFonts w:ascii="Calibri" w:eastAsia="Calibri" w:hAnsi="Calibri" w:cs="Times New Roman"/>
          <w:sz w:val="20"/>
          <w:szCs w:val="20"/>
        </w:rPr>
        <w:t>8-1</w:t>
      </w:r>
      <w:r w:rsidR="004B0E7D">
        <w:rPr>
          <w:rFonts w:ascii="Calibri" w:eastAsia="Calibri" w:hAnsi="Calibri" w:cs="Times New Roman"/>
          <w:sz w:val="20"/>
          <w:szCs w:val="20"/>
        </w:rPr>
        <w:t>2</w:t>
      </w:r>
    </w:p>
    <w:sectPr w:rsidR="00AC6ED7" w:rsidSect="00B667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47A7124"/>
    <w:multiLevelType w:val="hybridMultilevel"/>
    <w:tmpl w:val="7706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92589"/>
    <w:multiLevelType w:val="hybridMultilevel"/>
    <w:tmpl w:val="D9DC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91"/>
    <w:rsid w:val="00045D3B"/>
    <w:rsid w:val="00070640"/>
    <w:rsid w:val="001534C9"/>
    <w:rsid w:val="001C6440"/>
    <w:rsid w:val="00267198"/>
    <w:rsid w:val="004B0E7D"/>
    <w:rsid w:val="004B735D"/>
    <w:rsid w:val="0050058C"/>
    <w:rsid w:val="00676492"/>
    <w:rsid w:val="00704979"/>
    <w:rsid w:val="00723048"/>
    <w:rsid w:val="008D51F7"/>
    <w:rsid w:val="00A0433E"/>
    <w:rsid w:val="00AB7EF5"/>
    <w:rsid w:val="00AC6ED7"/>
    <w:rsid w:val="00AD1891"/>
    <w:rsid w:val="00B31450"/>
    <w:rsid w:val="00B5799C"/>
    <w:rsid w:val="00B6678D"/>
    <w:rsid w:val="00B711C8"/>
    <w:rsid w:val="00B86177"/>
    <w:rsid w:val="00BD0503"/>
    <w:rsid w:val="00DC1BE5"/>
    <w:rsid w:val="00E439CF"/>
    <w:rsid w:val="00EF032F"/>
    <w:rsid w:val="00FE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891"/>
    <w:pPr>
      <w:ind w:left="720"/>
      <w:contextualSpacing/>
    </w:pPr>
  </w:style>
  <w:style w:type="paragraph" w:styleId="a5">
    <w:name w:val="No Spacing"/>
    <w:qFormat/>
    <w:rsid w:val="00AC6ED7"/>
    <w:rPr>
      <w:rFonts w:ascii="Calibri" w:eastAsia="Times New Roman" w:hAnsi="Calibri" w:cs="Times New Roman"/>
      <w:lang w:eastAsia="ru-RU"/>
    </w:rPr>
  </w:style>
  <w:style w:type="paragraph" w:customStyle="1" w:styleId="1">
    <w:name w:val="Цитата1"/>
    <w:basedOn w:val="a"/>
    <w:rsid w:val="008D51F7"/>
    <w:pPr>
      <w:widowControl w:val="0"/>
      <w:suppressAutoHyphens/>
      <w:ind w:left="720" w:right="-2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Машенька</cp:lastModifiedBy>
  <cp:revision>2</cp:revision>
  <cp:lastPrinted>2019-09-18T04:53:00Z</cp:lastPrinted>
  <dcterms:created xsi:type="dcterms:W3CDTF">2019-09-18T05:05:00Z</dcterms:created>
  <dcterms:modified xsi:type="dcterms:W3CDTF">2019-09-18T05:05:00Z</dcterms:modified>
</cp:coreProperties>
</file>